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53" w:rsidRDefault="00EE60CF" w:rsidP="00EE60CF">
      <w:pPr>
        <w:jc w:val="center"/>
        <w:rPr>
          <w:b/>
        </w:rPr>
      </w:pPr>
      <w:bookmarkStart w:id="0" w:name="page1"/>
      <w:bookmarkEnd w:id="0"/>
      <w:r w:rsidRPr="00902EAC">
        <w:rPr>
          <w:b/>
        </w:rPr>
        <w:t xml:space="preserve">АВТОНОМНАЯ НЕКОММЕРЧЕСКАЯ ОРГАНИЗАЦИЯ </w:t>
      </w:r>
    </w:p>
    <w:p w:rsidR="00EE60CF" w:rsidRPr="00902EAC" w:rsidRDefault="00EE60CF" w:rsidP="00823A53">
      <w:pPr>
        <w:jc w:val="center"/>
        <w:rPr>
          <w:b/>
        </w:rPr>
      </w:pPr>
      <w:r w:rsidRPr="00902EAC">
        <w:rPr>
          <w:b/>
        </w:rPr>
        <w:t>ЦЕНТРАЛЬНЫЙ</w:t>
      </w:r>
      <w:r w:rsidR="00823A53">
        <w:rPr>
          <w:b/>
        </w:rPr>
        <w:t xml:space="preserve"> МНОГОПРОФИЛЬНЫЙ</w:t>
      </w:r>
      <w:r w:rsidRPr="00902EAC">
        <w:rPr>
          <w:b/>
        </w:rPr>
        <w:t xml:space="preserve"> ИНСТИТУТ </w:t>
      </w:r>
    </w:p>
    <w:p w:rsidR="001C4A8F" w:rsidRDefault="001C4A8F"/>
    <w:p w:rsidR="00EE60CF" w:rsidRDefault="00EE60CF"/>
    <w:p w:rsidR="00EE60CF" w:rsidRPr="008A021B" w:rsidRDefault="00EE60CF" w:rsidP="00EE60CF">
      <w:pPr>
        <w:jc w:val="center"/>
        <w:rPr>
          <w:b/>
        </w:rPr>
      </w:pPr>
      <w:r w:rsidRPr="008A021B">
        <w:rPr>
          <w:b/>
        </w:rPr>
        <w:t>УЧЕБНЫЙ ПЛАН</w:t>
      </w:r>
    </w:p>
    <w:p w:rsidR="00EE60CF" w:rsidRDefault="00EE60CF" w:rsidP="00EE60CF">
      <w:pPr>
        <w:jc w:val="center"/>
        <w:rPr>
          <w:b/>
        </w:rPr>
      </w:pPr>
      <w:r w:rsidRPr="008A021B">
        <w:rPr>
          <w:b/>
        </w:rPr>
        <w:t xml:space="preserve"> «</w:t>
      </w:r>
      <w:r>
        <w:rPr>
          <w:b/>
        </w:rPr>
        <w:t>Водоснабжение и водоотведение</w:t>
      </w:r>
      <w:r w:rsidRPr="008A021B">
        <w:rPr>
          <w:b/>
        </w:rPr>
        <w:t>».</w:t>
      </w:r>
    </w:p>
    <w:p w:rsidR="00EE60CF" w:rsidRPr="008A021B" w:rsidRDefault="00EE60CF" w:rsidP="00EE60CF">
      <w:pPr>
        <w:jc w:val="center"/>
        <w:rPr>
          <w:b/>
        </w:rPr>
      </w:pPr>
    </w:p>
    <w:p w:rsidR="00EE60CF" w:rsidRDefault="00EE60CF" w:rsidP="00EE60CF">
      <w:pPr>
        <w:ind w:left="-142"/>
        <w:jc w:val="both"/>
      </w:pPr>
      <w:r w:rsidRPr="008A021B">
        <w:rPr>
          <w:b/>
        </w:rPr>
        <w:t>Цель</w:t>
      </w:r>
      <w:r w:rsidRPr="008A021B">
        <w:t xml:space="preserve">: </w:t>
      </w:r>
      <w:r w:rsidRPr="00EE60CF">
        <w:t>получение организационно-управленческих, планово-экономических, финансово-экономических, научно-исследовательских, предпринимательских компетенций, необходимых для выполнения нового вида профессиональной деятельности в сфере водоснабжения и водоотведения зданий и сооружений, предприятий, населенных пунктов и в сфере комплексного использования водных ресурсов</w:t>
      </w:r>
    </w:p>
    <w:p w:rsidR="00EE60CF" w:rsidRDefault="00EE60CF" w:rsidP="00EE60CF">
      <w:pPr>
        <w:ind w:left="-142"/>
        <w:jc w:val="both"/>
      </w:pPr>
      <w:r w:rsidRPr="008A021B">
        <w:rPr>
          <w:b/>
        </w:rPr>
        <w:t xml:space="preserve">Категория слушателей: </w:t>
      </w:r>
      <w:r>
        <w:t>руководители и специалисты предприятий со средним и</w:t>
      </w:r>
      <w:r>
        <w:rPr>
          <w:b/>
        </w:rPr>
        <w:t xml:space="preserve"> </w:t>
      </w:r>
      <w:r>
        <w:t>высшим профессиональным образованием.</w:t>
      </w:r>
    </w:p>
    <w:p w:rsidR="00EE60CF" w:rsidRPr="008A021B" w:rsidRDefault="00EE60CF" w:rsidP="00EE60CF">
      <w:pPr>
        <w:ind w:left="-142"/>
        <w:jc w:val="both"/>
      </w:pPr>
      <w:r w:rsidRPr="008A021B">
        <w:rPr>
          <w:b/>
        </w:rPr>
        <w:t xml:space="preserve">Срок обучения: </w:t>
      </w:r>
      <w:r>
        <w:t>546 часов</w:t>
      </w:r>
    </w:p>
    <w:p w:rsidR="00EE60CF" w:rsidRDefault="00EE60CF" w:rsidP="00EE60CF">
      <w:pPr>
        <w:ind w:left="-142"/>
        <w:jc w:val="both"/>
      </w:pPr>
      <w:r w:rsidRPr="008A021B">
        <w:rPr>
          <w:b/>
        </w:rPr>
        <w:t xml:space="preserve">Форма обучения: </w:t>
      </w:r>
      <w:r w:rsidRPr="008A021B">
        <w:t>с применением дистанционных технологий, без отрыва от производства</w:t>
      </w:r>
    </w:p>
    <w:p w:rsidR="002B421F" w:rsidRPr="008A021B" w:rsidRDefault="002B421F" w:rsidP="00EE60CF">
      <w:pPr>
        <w:ind w:left="-142"/>
        <w:jc w:val="both"/>
      </w:pPr>
    </w:p>
    <w:tbl>
      <w:tblPr>
        <w:tblW w:w="9498" w:type="dxa"/>
        <w:tblInd w:w="-13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6"/>
        <w:gridCol w:w="4394"/>
        <w:gridCol w:w="992"/>
        <w:gridCol w:w="1134"/>
        <w:gridCol w:w="1112"/>
        <w:gridCol w:w="1440"/>
      </w:tblGrid>
      <w:tr w:rsidR="002B421F" w:rsidRPr="00D3622E" w:rsidTr="00BA5C41">
        <w:trPr>
          <w:cantSplit/>
          <w:trHeight w:val="402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B421F" w:rsidRPr="00D3622E" w:rsidRDefault="002B421F" w:rsidP="00BA5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B421F" w:rsidRPr="00D3622E" w:rsidRDefault="002B421F" w:rsidP="00BA5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B421F" w:rsidRPr="00D3622E" w:rsidRDefault="002B421F" w:rsidP="00BA5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B421F" w:rsidRDefault="002B421F" w:rsidP="00BA5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2B421F" w:rsidRPr="00D3622E" w:rsidRDefault="002B421F" w:rsidP="00BA5C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B421F" w:rsidRPr="00D3622E" w:rsidRDefault="002B421F" w:rsidP="00BA5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421F" w:rsidRPr="00D3622E" w:rsidRDefault="002B421F" w:rsidP="00BA5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2B421F" w:rsidRPr="00D3622E" w:rsidTr="00BA5C41">
        <w:trPr>
          <w:cantSplit/>
          <w:trHeight w:val="426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B421F" w:rsidRPr="00D3622E" w:rsidRDefault="002B421F" w:rsidP="00BA5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B421F" w:rsidRPr="00D3622E" w:rsidRDefault="002B421F" w:rsidP="00BA5C4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B421F" w:rsidRPr="00D3622E" w:rsidRDefault="002B421F" w:rsidP="00BA5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B421F" w:rsidRPr="00D3622E" w:rsidRDefault="002B421F" w:rsidP="00BA5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лекци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2B421F" w:rsidRPr="00D3622E" w:rsidRDefault="002B421F" w:rsidP="00BA5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2E">
              <w:rPr>
                <w:rFonts w:ascii="Times New Roman" w:hAnsi="Times New Roman" w:cs="Times New Roman"/>
                <w:b/>
                <w:sz w:val="24"/>
                <w:szCs w:val="24"/>
              </w:rPr>
              <w:t>практи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1F" w:rsidRPr="00D3622E" w:rsidRDefault="002B421F" w:rsidP="00BA5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21F" w:rsidRPr="00FB18D4" w:rsidTr="00BA5C41">
        <w:trPr>
          <w:cantSplit/>
          <w:trHeight w:val="2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1F" w:rsidRPr="006E5024" w:rsidRDefault="002B421F" w:rsidP="00BA5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1F" w:rsidRDefault="002B421F" w:rsidP="002B421F">
            <w:r>
              <w:t>Введение в специальность. Градостроительная политика России.</w:t>
            </w:r>
          </w:p>
          <w:p w:rsidR="002B421F" w:rsidRDefault="002B421F" w:rsidP="002B421F">
            <w:r>
              <w:t>Основные   направления   развития   строительного   комплекса.</w:t>
            </w:r>
          </w:p>
          <w:p w:rsidR="002B421F" w:rsidRDefault="002B421F" w:rsidP="002B421F">
            <w:r>
              <w:t xml:space="preserve">Система  нормативных  документов  в  строительстве,  новое  </w:t>
            </w:r>
            <w:proofErr w:type="gramStart"/>
            <w:r>
              <w:t>в</w:t>
            </w:r>
            <w:proofErr w:type="gramEnd"/>
          </w:p>
          <w:p w:rsidR="002B421F" w:rsidRPr="003D6A31" w:rsidRDefault="002B421F" w:rsidP="002B421F">
            <w:r>
              <w:t xml:space="preserve">нормативном </w:t>
            </w:r>
            <w:proofErr w:type="gramStart"/>
            <w:r>
              <w:t>документировании</w:t>
            </w:r>
            <w:proofErr w:type="gramEnd"/>
            <w: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1F" w:rsidRPr="00242A21" w:rsidRDefault="00C159A0" w:rsidP="00BA5C41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A6E2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1F" w:rsidRPr="00242A21" w:rsidRDefault="00092861" w:rsidP="00BA5C41">
            <w:pPr>
              <w:pStyle w:val="4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1F" w:rsidRPr="00242A21" w:rsidRDefault="00092861" w:rsidP="00BA5C41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1F" w:rsidRPr="006E5024" w:rsidRDefault="0069612C" w:rsidP="00BA5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9612C" w:rsidRPr="00FB18D4" w:rsidTr="00BA5C41">
        <w:trPr>
          <w:cantSplit/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2C" w:rsidRDefault="0069612C" w:rsidP="00BA5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2C" w:rsidRPr="003D6A31" w:rsidRDefault="0069612C" w:rsidP="00BA5C41">
            <w:r>
              <w:t>Организация контроля качества в строительстве.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2C" w:rsidRPr="00242A21" w:rsidRDefault="0069612C" w:rsidP="00BA5C41">
            <w:pPr>
              <w:pStyle w:val="2"/>
              <w:shd w:val="clear" w:color="auto" w:fill="auto"/>
              <w:spacing w:line="240" w:lineRule="auto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2C" w:rsidRPr="00242A21" w:rsidRDefault="0069612C" w:rsidP="00BA5C41">
            <w:pPr>
              <w:pStyle w:val="2"/>
              <w:shd w:val="clear" w:color="auto" w:fill="auto"/>
              <w:spacing w:line="240" w:lineRule="auto"/>
              <w:jc w:val="center"/>
            </w:pPr>
            <w:r>
              <w:t>28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2C" w:rsidRPr="00242A21" w:rsidRDefault="0069612C" w:rsidP="00BA5C41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2C" w:rsidRDefault="0069612C" w:rsidP="0069612C">
            <w:pPr>
              <w:jc w:val="center"/>
            </w:pPr>
            <w:r w:rsidRPr="00FC0B5C">
              <w:t>экзамен</w:t>
            </w:r>
          </w:p>
        </w:tc>
      </w:tr>
      <w:tr w:rsidR="0069612C" w:rsidRPr="00FB18D4" w:rsidTr="00BA5C41">
        <w:trPr>
          <w:cantSplit/>
          <w:trHeight w:val="2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2C" w:rsidRDefault="0069612C" w:rsidP="00BA5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2C" w:rsidRPr="003D6A31" w:rsidRDefault="0069612C" w:rsidP="00BA5C41">
            <w:r>
              <w:t>Водоснабжение. Системы и схемы водоснабжения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2C" w:rsidRPr="00242A21" w:rsidRDefault="0069612C" w:rsidP="00BA5C41">
            <w:pPr>
              <w:pStyle w:val="2"/>
              <w:shd w:val="clear" w:color="auto" w:fill="auto"/>
              <w:spacing w:line="240" w:lineRule="auto"/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2C" w:rsidRPr="00242A21" w:rsidRDefault="0069612C" w:rsidP="00BA5C41">
            <w:pPr>
              <w:pStyle w:val="2"/>
              <w:shd w:val="clear" w:color="auto" w:fill="auto"/>
              <w:spacing w:line="240" w:lineRule="auto"/>
              <w:jc w:val="center"/>
            </w:pPr>
            <w:r>
              <w:t>32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2C" w:rsidRPr="00242A21" w:rsidRDefault="0069612C" w:rsidP="00BA5C41">
            <w:pPr>
              <w:pStyle w:val="2"/>
              <w:shd w:val="clear" w:color="auto" w:fill="auto"/>
              <w:spacing w:line="240" w:lineRule="auto"/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2C" w:rsidRDefault="0069612C" w:rsidP="0069612C">
            <w:pPr>
              <w:jc w:val="center"/>
            </w:pPr>
            <w:r w:rsidRPr="00FC0B5C">
              <w:t>экзамен</w:t>
            </w:r>
          </w:p>
        </w:tc>
      </w:tr>
      <w:tr w:rsidR="0069612C" w:rsidRPr="00FB18D4" w:rsidTr="00BA5C41">
        <w:trPr>
          <w:cantSplit/>
          <w:trHeight w:val="2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2C" w:rsidRDefault="0069612C" w:rsidP="00BA5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2C" w:rsidRPr="003D6A31" w:rsidRDefault="0069612C" w:rsidP="00BA5C41">
            <w:pPr>
              <w:rPr>
                <w:color w:val="000000"/>
              </w:rPr>
            </w:pPr>
            <w:r>
              <w:t>Водоотведение и очистка сточных вод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2C" w:rsidRPr="00242A21" w:rsidRDefault="0069612C" w:rsidP="00BA5C41">
            <w:pPr>
              <w:pStyle w:val="2"/>
              <w:shd w:val="clear" w:color="auto" w:fill="auto"/>
              <w:spacing w:line="240" w:lineRule="auto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2C" w:rsidRPr="000450B7" w:rsidRDefault="0069612C" w:rsidP="00BA5C41">
            <w:pPr>
              <w:pStyle w:val="2"/>
              <w:shd w:val="clear" w:color="auto" w:fill="auto"/>
              <w:spacing w:line="240" w:lineRule="auto"/>
              <w:jc w:val="center"/>
            </w:pPr>
            <w:r>
              <w:t>24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2C" w:rsidRPr="00242A21" w:rsidRDefault="0069612C" w:rsidP="00BA5C41">
            <w:pPr>
              <w:pStyle w:val="2"/>
              <w:shd w:val="clear" w:color="auto" w:fill="auto"/>
              <w:spacing w:line="240" w:lineRule="auto"/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2C" w:rsidRDefault="0069612C" w:rsidP="0069612C">
            <w:pPr>
              <w:jc w:val="center"/>
            </w:pPr>
            <w:r w:rsidRPr="00FC0B5C">
              <w:t>экзамен</w:t>
            </w:r>
          </w:p>
        </w:tc>
      </w:tr>
      <w:tr w:rsidR="0069612C" w:rsidRPr="00FB18D4" w:rsidTr="00BA5C41">
        <w:trPr>
          <w:cantSplit/>
          <w:trHeight w:val="2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2C" w:rsidRDefault="0069612C" w:rsidP="00BA5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2C" w:rsidRDefault="0069612C" w:rsidP="00BA5C41">
            <w:r>
              <w:t>Водоснабжение и водоотведение промышленных предприятий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2C" w:rsidRPr="00242A21" w:rsidRDefault="0069612C" w:rsidP="00BA5C41">
            <w:pPr>
              <w:pStyle w:val="2"/>
              <w:shd w:val="clear" w:color="auto" w:fill="auto"/>
              <w:spacing w:line="240" w:lineRule="auto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2C" w:rsidRPr="00242A21" w:rsidRDefault="0069612C" w:rsidP="00BA5C41">
            <w:pPr>
              <w:pStyle w:val="2"/>
              <w:shd w:val="clear" w:color="auto" w:fill="auto"/>
              <w:spacing w:line="240" w:lineRule="auto"/>
              <w:jc w:val="center"/>
            </w:pPr>
            <w:r>
              <w:t>28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2C" w:rsidRPr="00242A21" w:rsidRDefault="0069612C" w:rsidP="00BA5C41">
            <w:pPr>
              <w:pStyle w:val="2"/>
              <w:shd w:val="clear" w:color="auto" w:fill="auto"/>
              <w:spacing w:line="240" w:lineRule="auto"/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2C" w:rsidRDefault="0069612C" w:rsidP="0069612C">
            <w:pPr>
              <w:jc w:val="center"/>
            </w:pPr>
            <w:r w:rsidRPr="00FC0B5C">
              <w:t>экзамен</w:t>
            </w:r>
          </w:p>
        </w:tc>
      </w:tr>
      <w:tr w:rsidR="0069612C" w:rsidRPr="00FB18D4" w:rsidTr="00BA5C41">
        <w:trPr>
          <w:cantSplit/>
          <w:trHeight w:val="2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2C" w:rsidRDefault="0069612C" w:rsidP="00BA5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2C" w:rsidRDefault="0069612C" w:rsidP="00BA5C41">
            <w:r>
              <w:t>Эксплуатация систем водоснабжения и водоотведения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2C" w:rsidRPr="00242A21" w:rsidRDefault="0069612C" w:rsidP="00BA5C41">
            <w:pPr>
              <w:pStyle w:val="2"/>
              <w:shd w:val="clear" w:color="auto" w:fill="auto"/>
              <w:spacing w:line="240" w:lineRule="auto"/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2C" w:rsidRPr="00242A21" w:rsidRDefault="0069612C" w:rsidP="00BA5C41">
            <w:pPr>
              <w:pStyle w:val="2"/>
              <w:shd w:val="clear" w:color="auto" w:fill="auto"/>
              <w:spacing w:line="240" w:lineRule="auto"/>
              <w:jc w:val="center"/>
            </w:pPr>
            <w:r>
              <w:t>38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2C" w:rsidRPr="00242A21" w:rsidRDefault="0069612C" w:rsidP="00BA5C41">
            <w:pPr>
              <w:pStyle w:val="2"/>
              <w:shd w:val="clear" w:color="auto" w:fill="auto"/>
              <w:spacing w:line="240" w:lineRule="auto"/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2C" w:rsidRDefault="0069612C" w:rsidP="0069612C">
            <w:pPr>
              <w:jc w:val="center"/>
            </w:pPr>
            <w:r w:rsidRPr="00FC0B5C">
              <w:t>экзамен</w:t>
            </w:r>
          </w:p>
        </w:tc>
      </w:tr>
      <w:tr w:rsidR="0069612C" w:rsidRPr="00FB18D4" w:rsidTr="00BA5C41">
        <w:trPr>
          <w:cantSplit/>
          <w:trHeight w:val="2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2C" w:rsidRDefault="0069612C" w:rsidP="00BA5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2C" w:rsidRDefault="0069612C" w:rsidP="00BA5C41">
            <w:r>
              <w:t>Автоматизация систем водоснабжения и водоотведения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2C" w:rsidRPr="00242A21" w:rsidRDefault="0069612C" w:rsidP="00BA5C41">
            <w:pPr>
              <w:pStyle w:val="2"/>
              <w:shd w:val="clear" w:color="auto" w:fill="auto"/>
              <w:spacing w:line="240" w:lineRule="auto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2C" w:rsidRPr="00242A21" w:rsidRDefault="0069612C" w:rsidP="00BA5C41">
            <w:pPr>
              <w:pStyle w:val="2"/>
              <w:shd w:val="clear" w:color="auto" w:fill="auto"/>
              <w:spacing w:line="240" w:lineRule="auto"/>
              <w:jc w:val="center"/>
            </w:pPr>
            <w:r>
              <w:t>28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2C" w:rsidRPr="00242A21" w:rsidRDefault="0069612C" w:rsidP="00BA5C41">
            <w:pPr>
              <w:pStyle w:val="2"/>
              <w:shd w:val="clear" w:color="auto" w:fill="auto"/>
              <w:spacing w:line="240" w:lineRule="auto"/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2C" w:rsidRDefault="0069612C" w:rsidP="0069612C">
            <w:pPr>
              <w:jc w:val="center"/>
            </w:pPr>
            <w:r w:rsidRPr="00FC0B5C">
              <w:t>экзамен</w:t>
            </w:r>
          </w:p>
        </w:tc>
      </w:tr>
      <w:tr w:rsidR="0069612C" w:rsidRPr="00FB18D4" w:rsidTr="00BA5C41">
        <w:trPr>
          <w:cantSplit/>
          <w:trHeight w:val="2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2C" w:rsidRDefault="0069612C" w:rsidP="00BA5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2C" w:rsidRDefault="0069612C" w:rsidP="00BA5C41">
            <w:r>
              <w:t>Реконструкция систем водоснабжения и водоотведения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2C" w:rsidRPr="00242A21" w:rsidRDefault="0069612C" w:rsidP="00BA5C41">
            <w:pPr>
              <w:pStyle w:val="2"/>
              <w:shd w:val="clear" w:color="auto" w:fill="auto"/>
              <w:spacing w:line="240" w:lineRule="auto"/>
              <w:jc w:val="center"/>
            </w:pPr>
            <w: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2C" w:rsidRPr="00242A21" w:rsidRDefault="0069612C" w:rsidP="00BA5C41">
            <w:pPr>
              <w:pStyle w:val="2"/>
              <w:shd w:val="clear" w:color="auto" w:fill="auto"/>
              <w:spacing w:line="240" w:lineRule="auto"/>
              <w:jc w:val="center"/>
            </w:pPr>
            <w:r>
              <w:t>24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2C" w:rsidRPr="00242A21" w:rsidRDefault="0069612C" w:rsidP="00BA5C41">
            <w:pPr>
              <w:pStyle w:val="2"/>
              <w:shd w:val="clear" w:color="auto" w:fill="auto"/>
              <w:spacing w:line="240" w:lineRule="auto"/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2C" w:rsidRDefault="0069612C" w:rsidP="0069612C">
            <w:pPr>
              <w:jc w:val="center"/>
            </w:pPr>
            <w:r w:rsidRPr="00FC0B5C">
              <w:t>экзамен</w:t>
            </w:r>
          </w:p>
        </w:tc>
      </w:tr>
      <w:tr w:rsidR="0069612C" w:rsidRPr="00FB18D4" w:rsidTr="00BA5C41">
        <w:trPr>
          <w:cantSplit/>
          <w:trHeight w:val="2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2C" w:rsidRDefault="0069612C" w:rsidP="00BA5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2C" w:rsidRDefault="0069612C" w:rsidP="00BA5C41">
            <w:r>
              <w:t>Очистка и контроль качества природных и сточных вод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2C" w:rsidRPr="00242A21" w:rsidRDefault="0069612C" w:rsidP="00BA5C41">
            <w:pPr>
              <w:pStyle w:val="2"/>
              <w:shd w:val="clear" w:color="auto" w:fill="auto"/>
              <w:spacing w:line="240" w:lineRule="auto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2C" w:rsidRPr="00242A21" w:rsidRDefault="0069612C" w:rsidP="00BA5C41">
            <w:pPr>
              <w:pStyle w:val="2"/>
              <w:shd w:val="clear" w:color="auto" w:fill="auto"/>
              <w:spacing w:line="240" w:lineRule="auto"/>
              <w:jc w:val="center"/>
            </w:pPr>
            <w:r>
              <w:t>28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2C" w:rsidRPr="00242A21" w:rsidRDefault="0069612C" w:rsidP="00BA5C41">
            <w:pPr>
              <w:pStyle w:val="2"/>
              <w:shd w:val="clear" w:color="auto" w:fill="auto"/>
              <w:spacing w:line="240" w:lineRule="auto"/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2C" w:rsidRDefault="0069612C" w:rsidP="0069612C">
            <w:pPr>
              <w:jc w:val="center"/>
            </w:pPr>
            <w:r w:rsidRPr="00FC0B5C">
              <w:t>экзамен</w:t>
            </w:r>
          </w:p>
        </w:tc>
      </w:tr>
      <w:tr w:rsidR="0069612C" w:rsidRPr="00FB18D4" w:rsidTr="00BA5C41">
        <w:trPr>
          <w:cantSplit/>
          <w:trHeight w:val="2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2C" w:rsidRDefault="0069612C" w:rsidP="00BA5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2C" w:rsidRDefault="0069612C" w:rsidP="00BA5C41">
            <w:r>
              <w:t>Комплексное использование водных ресурсов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2C" w:rsidRPr="00242A21" w:rsidRDefault="0069612C" w:rsidP="00BA5C41">
            <w:pPr>
              <w:pStyle w:val="2"/>
              <w:shd w:val="clear" w:color="auto" w:fill="auto"/>
              <w:spacing w:line="240" w:lineRule="auto"/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2C" w:rsidRPr="00242A21" w:rsidRDefault="0069612C" w:rsidP="00BA5C41">
            <w:pPr>
              <w:pStyle w:val="2"/>
              <w:shd w:val="clear" w:color="auto" w:fill="auto"/>
              <w:spacing w:line="240" w:lineRule="auto"/>
              <w:jc w:val="center"/>
            </w:pPr>
            <w:r>
              <w:t>32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2C" w:rsidRPr="00242A21" w:rsidRDefault="0069612C" w:rsidP="00BA5C41">
            <w:pPr>
              <w:pStyle w:val="2"/>
              <w:shd w:val="clear" w:color="auto" w:fill="auto"/>
              <w:spacing w:line="240" w:lineRule="auto"/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2C" w:rsidRDefault="0069612C" w:rsidP="0069612C">
            <w:pPr>
              <w:jc w:val="center"/>
            </w:pPr>
            <w:r w:rsidRPr="00FC0B5C">
              <w:t>экзамен</w:t>
            </w:r>
          </w:p>
        </w:tc>
      </w:tr>
      <w:tr w:rsidR="0069612C" w:rsidRPr="00FB18D4" w:rsidTr="00BA5C41">
        <w:trPr>
          <w:cantSplit/>
          <w:trHeight w:val="24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2C" w:rsidRDefault="0069612C" w:rsidP="00BA5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2C" w:rsidRDefault="0069612C" w:rsidP="00BA5C41">
            <w:r>
              <w:t>Экономика и организация строительства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2C" w:rsidRPr="00242A21" w:rsidRDefault="0069612C" w:rsidP="00BA5C41">
            <w:pPr>
              <w:pStyle w:val="2"/>
              <w:shd w:val="clear" w:color="auto" w:fill="auto"/>
              <w:spacing w:line="240" w:lineRule="auto"/>
              <w:jc w:val="center"/>
            </w:pPr>
            <w: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2C" w:rsidRPr="00242A21" w:rsidRDefault="0069612C" w:rsidP="00BA5C41">
            <w:pPr>
              <w:pStyle w:val="2"/>
              <w:shd w:val="clear" w:color="auto" w:fill="auto"/>
              <w:spacing w:line="240" w:lineRule="auto"/>
              <w:jc w:val="center"/>
            </w:pPr>
            <w:r>
              <w:t>34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2C" w:rsidRPr="00242A21" w:rsidRDefault="0069612C" w:rsidP="00BA5C41">
            <w:pPr>
              <w:pStyle w:val="2"/>
              <w:shd w:val="clear" w:color="auto" w:fill="auto"/>
              <w:spacing w:line="240" w:lineRule="auto"/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12C" w:rsidRDefault="0069612C" w:rsidP="0069612C">
            <w:pPr>
              <w:jc w:val="center"/>
            </w:pPr>
            <w:r w:rsidRPr="00FC0B5C">
              <w:t>экзамен</w:t>
            </w:r>
          </w:p>
        </w:tc>
      </w:tr>
      <w:tr w:rsidR="002B421F" w:rsidRPr="00FB18D4" w:rsidTr="00BA5C41">
        <w:trPr>
          <w:cantSplit/>
          <w:trHeight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1F" w:rsidRPr="00A83E27" w:rsidRDefault="002B421F" w:rsidP="00BA5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1F" w:rsidRPr="00A83E27" w:rsidRDefault="002B421F" w:rsidP="00BA5C41">
            <w:pPr>
              <w:rPr>
                <w:b/>
              </w:rPr>
            </w:pPr>
            <w:r w:rsidRPr="00A83E27">
              <w:rPr>
                <w:b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1F" w:rsidRPr="00A83E27" w:rsidRDefault="007A6E2F" w:rsidP="00BA5C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1F" w:rsidRPr="00A83E27" w:rsidRDefault="002B421F" w:rsidP="00BA5C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1F" w:rsidRPr="00167464" w:rsidRDefault="002B421F" w:rsidP="00BA5C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1F" w:rsidRPr="00A83E27" w:rsidRDefault="002B421F" w:rsidP="00BA5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27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2B421F" w:rsidRPr="00FB18D4" w:rsidTr="00BA5C41">
        <w:trPr>
          <w:cantSplit/>
          <w:trHeight w:val="4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1F" w:rsidRPr="00A83E27" w:rsidRDefault="002B421F" w:rsidP="00BA5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1F" w:rsidRPr="00A83E27" w:rsidRDefault="002B421F" w:rsidP="00BA5C41">
            <w:pPr>
              <w:rPr>
                <w:b/>
              </w:rPr>
            </w:pPr>
            <w:r w:rsidRPr="00A83E27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1F" w:rsidRPr="00A83E27" w:rsidRDefault="00BA0382" w:rsidP="00BA5C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1F" w:rsidRPr="00A83E27" w:rsidRDefault="0069612C" w:rsidP="00BA5C4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1F" w:rsidRPr="00A83E27" w:rsidRDefault="0069612C" w:rsidP="00BA5C41">
            <w:pPr>
              <w:jc w:val="center"/>
              <w:rPr>
                <w:b/>
                <w:color w:val="000000"/>
                <w:highlight w:val="yellow"/>
              </w:rPr>
            </w:pPr>
            <w:r w:rsidRPr="0069612C">
              <w:rPr>
                <w:b/>
                <w:color w:val="000000"/>
              </w:rPr>
              <w:t>224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1F" w:rsidRPr="00A83E27" w:rsidRDefault="002B421F" w:rsidP="00BA5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60CF" w:rsidRDefault="00EE60CF"/>
    <w:p w:rsidR="002B421F" w:rsidRDefault="002B421F"/>
    <w:p w:rsidR="002B421F" w:rsidRDefault="002B421F"/>
    <w:p w:rsidR="002B421F" w:rsidRDefault="002B421F"/>
    <w:p w:rsidR="002B421F" w:rsidRDefault="002B421F"/>
    <w:p w:rsidR="002B421F" w:rsidRDefault="002B421F"/>
    <w:p w:rsidR="002B421F" w:rsidRDefault="002B421F"/>
    <w:sectPr w:rsidR="002B421F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0CF"/>
    <w:rsid w:val="00092861"/>
    <w:rsid w:val="00137B1A"/>
    <w:rsid w:val="001C4A8F"/>
    <w:rsid w:val="001D0C51"/>
    <w:rsid w:val="002B421F"/>
    <w:rsid w:val="00353C30"/>
    <w:rsid w:val="004100D2"/>
    <w:rsid w:val="0069612C"/>
    <w:rsid w:val="007A6E2F"/>
    <w:rsid w:val="007F721D"/>
    <w:rsid w:val="00823A53"/>
    <w:rsid w:val="00912FEC"/>
    <w:rsid w:val="00963131"/>
    <w:rsid w:val="00BA0382"/>
    <w:rsid w:val="00C159A0"/>
    <w:rsid w:val="00EE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C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B421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2B421F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2B421F"/>
    <w:rPr>
      <w:rFonts w:ascii="Times New Roman" w:hAnsi="Times New Roman"/>
      <w:noProof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B421F"/>
    <w:pPr>
      <w:shd w:val="clear" w:color="auto" w:fill="FFFFFF"/>
      <w:spacing w:line="240" w:lineRule="atLeast"/>
    </w:pPr>
    <w:rPr>
      <w:rFonts w:eastAsiaTheme="minorHAnsi" w:cstheme="minorBidi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2B421F"/>
    <w:pPr>
      <w:shd w:val="clear" w:color="auto" w:fill="FFFFFF"/>
      <w:spacing w:line="240" w:lineRule="atLeast"/>
    </w:pPr>
    <w:rPr>
      <w:rFonts w:eastAsiaTheme="minorHAnsi" w:cstheme="minorBidi"/>
      <w:noProof/>
      <w:sz w:val="8"/>
      <w:szCs w:val="8"/>
      <w:lang w:eastAsia="en-US"/>
    </w:rPr>
  </w:style>
  <w:style w:type="paragraph" w:customStyle="1" w:styleId="2">
    <w:name w:val="Основной текст (2)"/>
    <w:basedOn w:val="a"/>
    <w:link w:val="20"/>
    <w:uiPriority w:val="99"/>
    <w:rsid w:val="002B421F"/>
    <w:pPr>
      <w:shd w:val="clear" w:color="auto" w:fill="FFFFFF"/>
      <w:spacing w:line="240" w:lineRule="atLeast"/>
    </w:pPr>
    <w:rPr>
      <w:rFonts w:eastAsia="Arial Unicode MS"/>
    </w:rPr>
  </w:style>
  <w:style w:type="character" w:customStyle="1" w:styleId="20">
    <w:name w:val="Основной текст (2)_"/>
    <w:basedOn w:val="a0"/>
    <w:link w:val="2"/>
    <w:uiPriority w:val="99"/>
    <w:locked/>
    <w:rsid w:val="002B421F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3</cp:revision>
  <dcterms:created xsi:type="dcterms:W3CDTF">2017-06-09T11:56:00Z</dcterms:created>
  <dcterms:modified xsi:type="dcterms:W3CDTF">2017-06-09T12:24:00Z</dcterms:modified>
</cp:coreProperties>
</file>